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7F0" w14:textId="77777777" w:rsidR="00205DD3" w:rsidRDefault="00000000">
      <w:pPr>
        <w:ind w:right="48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14:paraId="6BDC577D" w14:textId="2C875364" w:rsidR="00205DD3" w:rsidRDefault="00000000">
      <w:pPr>
        <w:spacing w:afterLines="50" w:after="156"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中国温泉旅游行业总经理培训班（第十五期）</w:t>
      </w:r>
    </w:p>
    <w:p w14:paraId="7F15466D" w14:textId="5CBBD280" w:rsidR="00205DD3" w:rsidRDefault="006C54E4" w:rsidP="002A4F90">
      <w:pPr>
        <w:spacing w:afterLines="50" w:after="156" w:line="400" w:lineRule="exact"/>
        <w:jc w:val="center"/>
        <w:rPr>
          <w:rFonts w:ascii="黑体" w:eastAsia="黑体" w:hAnsi="黑体"/>
          <w:sz w:val="30"/>
          <w:szCs w:val="30"/>
        </w:rPr>
      </w:pPr>
      <w:r w:rsidRPr="006C54E4">
        <w:rPr>
          <w:rFonts w:ascii="黑体" w:eastAsia="黑体" w:hAnsi="黑体" w:hint="eastAsia"/>
          <w:sz w:val="30"/>
          <w:szCs w:val="30"/>
        </w:rPr>
        <w:t>暨</w:t>
      </w:r>
      <w:r w:rsidR="002A4F90" w:rsidRPr="002A4F90">
        <w:rPr>
          <w:rFonts w:ascii="黑体" w:eastAsia="黑体" w:hAnsi="黑体" w:hint="eastAsia"/>
          <w:sz w:val="30"/>
          <w:szCs w:val="30"/>
        </w:rPr>
        <w:t>首期温泉水中健身教练培训班</w:t>
      </w:r>
      <w:r w:rsidR="00000000">
        <w:rPr>
          <w:rFonts w:ascii="黑体" w:eastAsia="黑体" w:hAnsi="黑体" w:hint="eastAsia"/>
          <w:sz w:val="30"/>
          <w:szCs w:val="30"/>
        </w:rPr>
        <w:t>报名表</w:t>
      </w:r>
    </w:p>
    <w:p w14:paraId="6E3BB2B7" w14:textId="77777777" w:rsidR="00205DD3" w:rsidRDefault="00000000">
      <w:pPr>
        <w:spacing w:afterLines="50" w:after="156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（请于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月2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日前回复）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302"/>
        <w:gridCol w:w="816"/>
        <w:gridCol w:w="1542"/>
        <w:gridCol w:w="820"/>
        <w:gridCol w:w="870"/>
        <w:gridCol w:w="800"/>
        <w:gridCol w:w="16"/>
        <w:gridCol w:w="2247"/>
      </w:tblGrid>
      <w:tr w:rsidR="00205DD3" w14:paraId="4D59A507" w14:textId="77777777">
        <w:trPr>
          <w:trHeight w:val="6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EB6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  <w:p w14:paraId="628F32B4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223" w14:textId="77777777" w:rsidR="00205DD3" w:rsidRDefault="00205DD3">
            <w:pPr>
              <w:rPr>
                <w:szCs w:val="21"/>
              </w:rPr>
            </w:pPr>
          </w:p>
        </w:tc>
      </w:tr>
      <w:tr w:rsidR="00205DD3" w14:paraId="754BCBD5" w14:textId="77777777">
        <w:trPr>
          <w:trHeight w:val="54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CEFE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</w:t>
            </w:r>
          </w:p>
          <w:p w14:paraId="033DAAC3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F11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0CE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4BF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F8EC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EC9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90C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6EF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3CA" w14:textId="77777777" w:rsidR="00205DD3" w:rsidRDefault="00205DD3">
            <w:pPr>
              <w:rPr>
                <w:szCs w:val="21"/>
              </w:rPr>
            </w:pPr>
          </w:p>
        </w:tc>
      </w:tr>
      <w:tr w:rsidR="00205DD3" w14:paraId="66EF7845" w14:textId="77777777">
        <w:trPr>
          <w:trHeight w:val="5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A987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9B0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257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双人间（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）单人间（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）非住宿</w:t>
            </w:r>
          </w:p>
          <w:p w14:paraId="7F93DF6E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备注：双人间为随机安排两人共住；单人间为一人单住（大床房或标准间随机）。</w:t>
            </w:r>
          </w:p>
        </w:tc>
      </w:tr>
      <w:tr w:rsidR="00205DD3" w14:paraId="664BC80B" w14:textId="77777777">
        <w:trPr>
          <w:trHeight w:val="5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CBE8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8C9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14:paraId="7AAB1EA7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03F" w14:textId="77777777" w:rsidR="00205DD3" w:rsidRDefault="00000000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期中国温泉旅游行业总经理培训班（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24E452DE" w14:textId="671D45A1" w:rsidR="00205DD3" w:rsidRDefault="006C54E4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6C54E4">
              <w:rPr>
                <w:rFonts w:hint="eastAsia"/>
                <w:szCs w:val="21"/>
              </w:rPr>
              <w:t>首期温泉水中健身教练培训班</w:t>
            </w:r>
            <w:r w:rsidR="00000000">
              <w:rPr>
                <w:rFonts w:hint="eastAsia"/>
                <w:szCs w:val="21"/>
              </w:rPr>
              <w:t>（</w:t>
            </w:r>
            <w:r w:rsidR="00000000">
              <w:rPr>
                <w:rFonts w:hint="eastAsia"/>
                <w:szCs w:val="21"/>
              </w:rPr>
              <w:t xml:space="preserve"> </w:t>
            </w:r>
            <w:r w:rsidR="00000000">
              <w:rPr>
                <w:rFonts w:hint="eastAsia"/>
                <w:szCs w:val="21"/>
              </w:rPr>
              <w:t>）</w:t>
            </w:r>
          </w:p>
        </w:tc>
      </w:tr>
      <w:tr w:rsidR="00205DD3" w14:paraId="7D7678C2" w14:textId="77777777">
        <w:trPr>
          <w:trHeight w:val="5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2D16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55D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63F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20F8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23E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49A7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6D3" w14:textId="77777777" w:rsidR="00205DD3" w:rsidRDefault="00205DD3">
            <w:pPr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E77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823" w14:textId="77777777" w:rsidR="00205DD3" w:rsidRDefault="00205DD3">
            <w:pPr>
              <w:rPr>
                <w:szCs w:val="21"/>
              </w:rPr>
            </w:pPr>
          </w:p>
        </w:tc>
      </w:tr>
      <w:tr w:rsidR="00205DD3" w14:paraId="160AB29B" w14:textId="77777777">
        <w:trPr>
          <w:trHeight w:val="5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A6B5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DE3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907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双人间（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单人间（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0FC1BA09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备注：双人间为随机安排两人共住；单人间为一人单住（大床房或标准间随机）。</w:t>
            </w:r>
          </w:p>
        </w:tc>
      </w:tr>
      <w:tr w:rsidR="00205DD3" w14:paraId="098DA1D5" w14:textId="77777777">
        <w:trPr>
          <w:trHeight w:val="54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4CA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0DD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14:paraId="45D39310" w14:textId="77777777" w:rsidR="00205DD3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26A" w14:textId="77777777" w:rsidR="00205DD3" w:rsidRDefault="00000000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期中国温泉旅游行业总经理培训班（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68727209" w14:textId="024F399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6C54E4" w:rsidRPr="006C54E4">
              <w:rPr>
                <w:rFonts w:hint="eastAsia"/>
                <w:szCs w:val="21"/>
              </w:rPr>
              <w:t>首期温泉水中健身教练培训班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05DD3" w14:paraId="1EDDD055" w14:textId="77777777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4B3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  <w:p w14:paraId="4A3AA2F8" w14:textId="77777777" w:rsidR="00205DD3" w:rsidRDefault="00205DD3">
            <w:pPr>
              <w:rPr>
                <w:b/>
                <w:bCs/>
                <w:szCs w:val="21"/>
              </w:rPr>
            </w:pP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9EC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、第</w:t>
            </w:r>
            <w:r>
              <w:rPr>
                <w:rFonts w:hint="eastAsia"/>
                <w:b/>
                <w:bCs/>
                <w:szCs w:val="21"/>
              </w:rPr>
              <w:t>15</w:t>
            </w:r>
            <w:r>
              <w:rPr>
                <w:rFonts w:hint="eastAsia"/>
                <w:b/>
                <w:bCs/>
                <w:szCs w:val="21"/>
              </w:rPr>
              <w:t>期中国温泉旅游行业总经理培训班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会员单位</w:t>
            </w:r>
            <w:r>
              <w:rPr>
                <w:rFonts w:hint="eastAsia"/>
                <w:szCs w:val="21"/>
              </w:rPr>
              <w:t xml:space="preserve"> 2280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人（双人间）</w:t>
            </w:r>
            <w:r>
              <w:rPr>
                <w:rFonts w:hint="eastAsia"/>
                <w:szCs w:val="21"/>
              </w:rPr>
              <w:t>,  2780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人（单间）</w:t>
            </w:r>
          </w:p>
          <w:p w14:paraId="5A3CD6CD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非会员单位</w:t>
            </w:r>
            <w:r>
              <w:rPr>
                <w:rFonts w:hint="eastAsia"/>
                <w:szCs w:val="21"/>
              </w:rPr>
              <w:t xml:space="preserve"> 2780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人（双人间）</w:t>
            </w:r>
            <w:r>
              <w:rPr>
                <w:rFonts w:hint="eastAsia"/>
                <w:szCs w:val="21"/>
              </w:rPr>
              <w:t>, 3280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人（单间）</w:t>
            </w:r>
          </w:p>
          <w:p w14:paraId="6B096F08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费用含：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晚（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日）丽</w:t>
            </w:r>
            <w:proofErr w:type="gramStart"/>
            <w:r>
              <w:rPr>
                <w:rFonts w:hint="eastAsia"/>
                <w:szCs w:val="21"/>
              </w:rPr>
              <w:t>笙酒店</w:t>
            </w:r>
            <w:proofErr w:type="gramEnd"/>
            <w:r>
              <w:rPr>
                <w:rFonts w:hint="eastAsia"/>
                <w:szCs w:val="21"/>
              </w:rPr>
              <w:t>住宿，培训期间用餐，教务费、证书费、资料费。</w:t>
            </w:r>
          </w:p>
          <w:p w14:paraId="63F569B5" w14:textId="77777777" w:rsidR="00205DD3" w:rsidRDefault="00000000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住宿费用标准：会员价1780元/人，非会员价2280/人（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期间用餐，教务费、证书费、资料费）。</w:t>
            </w:r>
          </w:p>
          <w:p w14:paraId="58E542DB" w14:textId="23E24782" w:rsidR="00205DD3" w:rsidRDefault="0000000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="006C54E4" w:rsidRPr="006C54E4">
              <w:rPr>
                <w:rFonts w:ascii="黑体" w:eastAsia="黑体" w:hAnsi="黑体" w:hint="eastAsia"/>
                <w:szCs w:val="21"/>
              </w:rPr>
              <w:t>首期温泉水中健身教练培训班</w:t>
            </w:r>
            <w:r w:rsidRPr="006C54E4">
              <w:rPr>
                <w:b/>
                <w:bCs/>
                <w:szCs w:val="21"/>
              </w:rPr>
              <w:br/>
            </w:r>
            <w:r>
              <w:rPr>
                <w:rFonts w:hint="eastAsia"/>
                <w:szCs w:val="21"/>
              </w:rPr>
              <w:t>会员单位</w:t>
            </w:r>
            <w:r>
              <w:rPr>
                <w:rFonts w:hint="eastAsia"/>
                <w:szCs w:val="21"/>
              </w:rPr>
              <w:t xml:space="preserve"> 2280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人（标间）</w:t>
            </w:r>
            <w:r>
              <w:rPr>
                <w:rFonts w:hint="eastAsia"/>
                <w:szCs w:val="21"/>
              </w:rPr>
              <w:t>,  2780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人（单间）</w:t>
            </w:r>
          </w:p>
          <w:p w14:paraId="6E42C04B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非会员单位</w:t>
            </w:r>
            <w:r>
              <w:rPr>
                <w:rFonts w:hint="eastAsia"/>
                <w:szCs w:val="21"/>
              </w:rPr>
              <w:t xml:space="preserve"> 2780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人（标间）</w:t>
            </w:r>
            <w:r>
              <w:rPr>
                <w:rFonts w:hint="eastAsia"/>
                <w:szCs w:val="21"/>
              </w:rPr>
              <w:t>, 3280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人（单间）</w:t>
            </w:r>
          </w:p>
          <w:p w14:paraId="11D7FD4D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费用含：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晚（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日）丽</w:t>
            </w:r>
            <w:proofErr w:type="gramStart"/>
            <w:r>
              <w:rPr>
                <w:rFonts w:hint="eastAsia"/>
                <w:szCs w:val="21"/>
              </w:rPr>
              <w:t>笙酒店</w:t>
            </w:r>
            <w:proofErr w:type="gramEnd"/>
            <w:r>
              <w:rPr>
                <w:rFonts w:hint="eastAsia"/>
                <w:szCs w:val="21"/>
              </w:rPr>
              <w:t>住宿，培训期间用餐，教务费、证书费、资料费。</w:t>
            </w:r>
          </w:p>
          <w:p w14:paraId="261D36C9" w14:textId="77777777" w:rsidR="00205DD3" w:rsidRDefault="00000000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住宿费用标准：会员价1780元/人，非会员价2280/人（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期间用餐，教务费、证书费、资料费）。</w:t>
            </w:r>
          </w:p>
          <w:p w14:paraId="49CB7F42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注：会员指中国旅游协会温泉旅游分会会员</w:t>
            </w:r>
          </w:p>
        </w:tc>
      </w:tr>
      <w:tr w:rsidR="00205DD3" w14:paraId="090B1314" w14:textId="77777777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00D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付款</w:t>
            </w:r>
          </w:p>
          <w:p w14:paraId="6D705E06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B14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公司名称：重庆融汇温泉旅游开发有限公司</w:t>
            </w:r>
          </w:p>
          <w:p w14:paraId="0153DB27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开户行：建行重庆沙坪坝支行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账号：</w:t>
            </w:r>
            <w:r>
              <w:rPr>
                <w:szCs w:val="21"/>
              </w:rPr>
              <w:t>50050105360000000200</w:t>
            </w:r>
          </w:p>
        </w:tc>
      </w:tr>
      <w:tr w:rsidR="00205DD3" w14:paraId="6ADE6018" w14:textId="77777777">
        <w:trPr>
          <w:trHeight w:val="1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AAAE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交通</w:t>
            </w:r>
          </w:p>
          <w:p w14:paraId="3A8B8DF8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指引</w:t>
            </w: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07F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、江北国际机场到达</w:t>
            </w:r>
          </w:p>
          <w:p w14:paraId="1B00F865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）机场打车，行程约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分钟，费用约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元</w:t>
            </w:r>
          </w:p>
          <w:p w14:paraId="0F45ED45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）机场大巴</w:t>
            </w:r>
            <w:r>
              <w:rPr>
                <w:rFonts w:hint="eastAsia"/>
                <w:szCs w:val="21"/>
              </w:rPr>
              <w:t>T3</w:t>
            </w:r>
            <w:r>
              <w:rPr>
                <w:rFonts w:hint="eastAsia"/>
                <w:szCs w:val="21"/>
              </w:rPr>
              <w:t>航站楼乘坐，重庆西站下，出站打车至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温泉，耗时约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分钟，费用约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元</w:t>
            </w:r>
          </w:p>
          <w:p w14:paraId="08AC3AD9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）江北国际机场</w:t>
            </w:r>
            <w:r>
              <w:rPr>
                <w:rFonts w:hint="eastAsia"/>
                <w:szCs w:val="21"/>
              </w:rPr>
              <w:t>T3</w:t>
            </w:r>
            <w:r>
              <w:rPr>
                <w:rFonts w:hint="eastAsia"/>
                <w:szCs w:val="21"/>
              </w:rPr>
              <w:t>航站楼站乘坐轨道交通，重庆北站南广场站内换乘轨道环线沙坪坝站下，出站乘坐公交车</w:t>
            </w:r>
            <w:r>
              <w:rPr>
                <w:rFonts w:hint="eastAsia"/>
                <w:szCs w:val="21"/>
              </w:rPr>
              <w:t>224</w:t>
            </w:r>
            <w:r>
              <w:rPr>
                <w:rFonts w:hint="eastAsia"/>
                <w:szCs w:val="21"/>
              </w:rPr>
              <w:t>路，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温泉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站下，全程</w:t>
            </w:r>
            <w:r>
              <w:rPr>
                <w:rFonts w:hint="eastAsia"/>
                <w:szCs w:val="21"/>
              </w:rPr>
              <w:t>1.2</w:t>
            </w:r>
            <w:r>
              <w:rPr>
                <w:rFonts w:hint="eastAsia"/>
                <w:szCs w:val="21"/>
              </w:rPr>
              <w:t>小时，费用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元</w:t>
            </w:r>
          </w:p>
          <w:p w14:paraId="525A54F2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、高铁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动车到达</w:t>
            </w:r>
          </w:p>
          <w:p w14:paraId="6E79B801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）重庆北站打车前往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温泉，行程约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分钟，费用约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</w:p>
          <w:p w14:paraId="4E94F460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）重庆西站打车前往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温泉，行程约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分钟，费用约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</w:p>
          <w:p w14:paraId="436FE403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）重庆沙</w:t>
            </w:r>
            <w:proofErr w:type="gramStart"/>
            <w:r>
              <w:rPr>
                <w:rFonts w:hint="eastAsia"/>
                <w:szCs w:val="21"/>
              </w:rPr>
              <w:t>坪坝站</w:t>
            </w:r>
            <w:proofErr w:type="gramEnd"/>
            <w:r>
              <w:rPr>
                <w:rFonts w:hint="eastAsia"/>
                <w:szCs w:val="21"/>
              </w:rPr>
              <w:t>打车前往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温泉，行程约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分钟，费用约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元</w:t>
            </w:r>
          </w:p>
          <w:p w14:paraId="368B1876" w14:textId="77777777" w:rsidR="00205DD3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、自驾到达</w:t>
            </w:r>
          </w:p>
          <w:p w14:paraId="11364AC0" w14:textId="77777777" w:rsidR="00205DD3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自驾导航“</w:t>
            </w:r>
            <w:proofErr w:type="gramStart"/>
            <w:r>
              <w:rPr>
                <w:rFonts w:hint="eastAsia"/>
                <w:szCs w:val="21"/>
              </w:rPr>
              <w:t>融汇</w:t>
            </w:r>
            <w:proofErr w:type="gramEnd"/>
            <w:r>
              <w:rPr>
                <w:rFonts w:hint="eastAsia"/>
                <w:szCs w:val="21"/>
              </w:rPr>
              <w:t>丽笙酒店”，地下停车库停车</w:t>
            </w:r>
          </w:p>
        </w:tc>
      </w:tr>
    </w:tbl>
    <w:p w14:paraId="70196955" w14:textId="77777777" w:rsidR="00205DD3" w:rsidRDefault="00000000">
      <w:pPr>
        <w:rPr>
          <w:color w:val="000000" w:themeColor="text1"/>
        </w:rPr>
      </w:pPr>
      <w:r>
        <w:rPr>
          <w:rFonts w:hint="eastAsia"/>
          <w:b/>
          <w:bCs/>
        </w:rPr>
        <w:t>该表填好后，请于</w:t>
      </w:r>
      <w:r>
        <w:rPr>
          <w:b/>
          <w:bCs/>
        </w:rPr>
        <w:t>5</w:t>
      </w:r>
      <w:r>
        <w:rPr>
          <w:rFonts w:hint="eastAsia"/>
          <w:b/>
          <w:bCs/>
        </w:rPr>
        <w:t>月</w:t>
      </w:r>
      <w:r>
        <w:rPr>
          <w:b/>
          <w:bCs/>
        </w:rPr>
        <w:t>25</w:t>
      </w:r>
      <w:r>
        <w:rPr>
          <w:rFonts w:hint="eastAsia"/>
          <w:b/>
          <w:bCs/>
        </w:rPr>
        <w:t>日前发送</w:t>
      </w:r>
      <w:proofErr w:type="gramStart"/>
      <w:r>
        <w:rPr>
          <w:rFonts w:hint="eastAsia"/>
          <w:b/>
          <w:bCs/>
        </w:rPr>
        <w:t>至以下</w:t>
      </w:r>
      <w:proofErr w:type="gramEnd"/>
      <w:r>
        <w:rPr>
          <w:rFonts w:hint="eastAsia"/>
          <w:b/>
          <w:bCs/>
        </w:rPr>
        <w:t>邮箱：</w:t>
      </w:r>
      <w:r>
        <w:rPr>
          <w:rFonts w:hint="eastAsia"/>
          <w:b/>
          <w:bCs/>
        </w:rPr>
        <w:t>2284997392@qq.com</w:t>
      </w:r>
    </w:p>
    <w:sectPr w:rsidR="00205DD3">
      <w:pgSz w:w="11906" w:h="16838"/>
      <w:pgMar w:top="993" w:right="1417" w:bottom="96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C53" w14:textId="77777777" w:rsidR="005D5014" w:rsidRDefault="005D5014" w:rsidP="006C54E4">
      <w:r>
        <w:separator/>
      </w:r>
    </w:p>
  </w:endnote>
  <w:endnote w:type="continuationSeparator" w:id="0">
    <w:p w14:paraId="46E06095" w14:textId="77777777" w:rsidR="005D5014" w:rsidRDefault="005D5014" w:rsidP="006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5C84" w14:textId="77777777" w:rsidR="005D5014" w:rsidRDefault="005D5014" w:rsidP="006C54E4">
      <w:r>
        <w:separator/>
      </w:r>
    </w:p>
  </w:footnote>
  <w:footnote w:type="continuationSeparator" w:id="0">
    <w:p w14:paraId="0EB6BF88" w14:textId="77777777" w:rsidR="005D5014" w:rsidRDefault="005D5014" w:rsidP="006C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EDD"/>
    <w:multiLevelType w:val="multilevel"/>
    <w:tmpl w:val="5DD74EDD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EAC1288"/>
    <w:multiLevelType w:val="multilevel"/>
    <w:tmpl w:val="6EAC128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752509498">
    <w:abstractNumId w:val="0"/>
  </w:num>
  <w:num w:numId="2" w16cid:durableId="113202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ZlMzc2ZTc1ZGVhMjZiOWE1MGQ3ZTg1NWQwOWZlYmYifQ=="/>
  </w:docVars>
  <w:rsids>
    <w:rsidRoot w:val="00763E3C"/>
    <w:rsid w:val="0002015A"/>
    <w:rsid w:val="00024E92"/>
    <w:rsid w:val="0003450E"/>
    <w:rsid w:val="000B6F09"/>
    <w:rsid w:val="001134A7"/>
    <w:rsid w:val="00122778"/>
    <w:rsid w:val="00131D31"/>
    <w:rsid w:val="0014495A"/>
    <w:rsid w:val="00200802"/>
    <w:rsid w:val="00205B1D"/>
    <w:rsid w:val="00205DD3"/>
    <w:rsid w:val="00226631"/>
    <w:rsid w:val="002533DA"/>
    <w:rsid w:val="00256AD5"/>
    <w:rsid w:val="002A4F90"/>
    <w:rsid w:val="002C73AB"/>
    <w:rsid w:val="00397F40"/>
    <w:rsid w:val="003E48F3"/>
    <w:rsid w:val="003F6020"/>
    <w:rsid w:val="004471C9"/>
    <w:rsid w:val="00470CB7"/>
    <w:rsid w:val="004B7310"/>
    <w:rsid w:val="004C79E1"/>
    <w:rsid w:val="004D67DC"/>
    <w:rsid w:val="004F5610"/>
    <w:rsid w:val="00505BCB"/>
    <w:rsid w:val="0053797F"/>
    <w:rsid w:val="005575B6"/>
    <w:rsid w:val="00582AD9"/>
    <w:rsid w:val="00590C3D"/>
    <w:rsid w:val="00597640"/>
    <w:rsid w:val="005D5014"/>
    <w:rsid w:val="005E3B7B"/>
    <w:rsid w:val="00617FA0"/>
    <w:rsid w:val="006343B5"/>
    <w:rsid w:val="006C54E4"/>
    <w:rsid w:val="006D5DAD"/>
    <w:rsid w:val="006F21A7"/>
    <w:rsid w:val="00763E3C"/>
    <w:rsid w:val="00780E50"/>
    <w:rsid w:val="007F2E3F"/>
    <w:rsid w:val="00801BAC"/>
    <w:rsid w:val="008416C5"/>
    <w:rsid w:val="00854FE8"/>
    <w:rsid w:val="00877C35"/>
    <w:rsid w:val="008E061C"/>
    <w:rsid w:val="008F6A5B"/>
    <w:rsid w:val="009057BD"/>
    <w:rsid w:val="00912B1E"/>
    <w:rsid w:val="00996965"/>
    <w:rsid w:val="009D3040"/>
    <w:rsid w:val="009E74ED"/>
    <w:rsid w:val="00A84D0C"/>
    <w:rsid w:val="00AA6F99"/>
    <w:rsid w:val="00AB6F5D"/>
    <w:rsid w:val="00B0361F"/>
    <w:rsid w:val="00B62D34"/>
    <w:rsid w:val="00B841C2"/>
    <w:rsid w:val="00C45C94"/>
    <w:rsid w:val="00C75E44"/>
    <w:rsid w:val="00D22E5D"/>
    <w:rsid w:val="00D67F59"/>
    <w:rsid w:val="00DC2A58"/>
    <w:rsid w:val="00E0334B"/>
    <w:rsid w:val="00E043F9"/>
    <w:rsid w:val="00E67E72"/>
    <w:rsid w:val="00E967BC"/>
    <w:rsid w:val="00EC2D93"/>
    <w:rsid w:val="00F37805"/>
    <w:rsid w:val="00F462A7"/>
    <w:rsid w:val="00FC10C9"/>
    <w:rsid w:val="11C9709E"/>
    <w:rsid w:val="1B1E2DD5"/>
    <w:rsid w:val="29B62B1A"/>
    <w:rsid w:val="45CF0394"/>
    <w:rsid w:val="529E2943"/>
    <w:rsid w:val="54D363D2"/>
    <w:rsid w:val="57722F22"/>
    <w:rsid w:val="7803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74201"/>
  <w15:docId w15:val="{3C852EB2-E9DE-4C8C-BDFB-491C431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 zt</cp:lastModifiedBy>
  <cp:revision>11</cp:revision>
  <dcterms:created xsi:type="dcterms:W3CDTF">2023-04-21T08:41:00Z</dcterms:created>
  <dcterms:modified xsi:type="dcterms:W3CDTF">2023-05-09T05:49:00Z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E4B960DC4DAD4543AD473F0395DA6078</vt:lpwstr>
  </property>
</Properties>
</file>